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5C7AAB">
      <w:r>
        <w:t>Scattered flock 2 18 21</w:t>
      </w:r>
      <w:r w:rsidR="00B557E1">
        <w:t xml:space="preserve"> – treasuring God’s words</w:t>
      </w:r>
    </w:p>
    <w:p w:rsidR="005C7AAB" w:rsidRDefault="005C7AAB"/>
    <w:p w:rsidR="005C7AAB" w:rsidRPr="00B557E1" w:rsidRDefault="005C7AAB" w:rsidP="00B557E1">
      <w:pPr>
        <w:pStyle w:val="NoSpacing"/>
        <w:ind w:firstLine="0"/>
        <w:rPr>
          <w:b/>
        </w:rPr>
      </w:pPr>
      <w:bookmarkStart w:id="0" w:name="_GoBack"/>
      <w:r w:rsidRPr="00B557E1">
        <w:rPr>
          <w:b/>
        </w:rPr>
        <w:t>Bible verses: Mt. 13: 1-</w:t>
      </w:r>
      <w:r w:rsidR="00534261">
        <w:rPr>
          <w:b/>
        </w:rPr>
        <w:t>16</w:t>
      </w:r>
    </w:p>
    <w:p w:rsidR="005C7AAB" w:rsidRDefault="005C7AAB" w:rsidP="005C7AAB">
      <w:pPr>
        <w:pStyle w:val="NoSpacing"/>
      </w:pPr>
      <w:r>
        <w:rPr>
          <w:rStyle w:val="chapternum"/>
        </w:rPr>
        <w:t>13 </w:t>
      </w:r>
      <w:r>
        <w:rPr>
          <w:rStyle w:val="text"/>
        </w:rPr>
        <w:t>Later that same day Jesus left the house and sat beside the lake.</w:t>
      </w:r>
      <w:r>
        <w:t xml:space="preserve"> </w:t>
      </w:r>
      <w:r>
        <w:rPr>
          <w:rStyle w:val="text"/>
          <w:vertAlign w:val="superscript"/>
        </w:rPr>
        <w:t>2 </w:t>
      </w:r>
      <w:r>
        <w:rPr>
          <w:rStyle w:val="text"/>
        </w:rPr>
        <w:t>A large crowd soon gathered around him, so he got into a boat. Then he sat there and taught as the people stood on the shore.</w:t>
      </w:r>
      <w:r>
        <w:t xml:space="preserve"> </w:t>
      </w:r>
      <w:r>
        <w:rPr>
          <w:rStyle w:val="text"/>
          <w:vertAlign w:val="superscript"/>
        </w:rPr>
        <w:t>3 </w:t>
      </w:r>
      <w:r>
        <w:rPr>
          <w:rStyle w:val="text"/>
        </w:rPr>
        <w:t>He</w:t>
      </w:r>
      <w:r w:rsidR="00AE6297">
        <w:rPr>
          <w:rStyle w:val="text"/>
        </w:rPr>
        <w:t xml:space="preserve"> [Jesus]</w:t>
      </w:r>
      <w:r>
        <w:rPr>
          <w:rStyle w:val="text"/>
        </w:rPr>
        <w:t xml:space="preserve"> told many stories in the form of parables, such as this one:</w:t>
      </w:r>
    </w:p>
    <w:p w:rsidR="005C7AAB" w:rsidRDefault="005C7AAB" w:rsidP="005C7AAB">
      <w:pPr>
        <w:pStyle w:val="NoSpacing"/>
      </w:pPr>
      <w:r>
        <w:rPr>
          <w:rStyle w:val="woj"/>
        </w:rPr>
        <w:t>“Listen! A farmer went out to plant some seeds.</w:t>
      </w:r>
      <w:r>
        <w:t xml:space="preserve"> </w:t>
      </w:r>
      <w:r>
        <w:rPr>
          <w:rStyle w:val="text"/>
          <w:vertAlign w:val="superscript"/>
        </w:rPr>
        <w:t>4 </w:t>
      </w:r>
      <w:r>
        <w:rPr>
          <w:rStyle w:val="woj"/>
        </w:rPr>
        <w:t>As he scattered them across his field, some seeds fell on a footpath, and the birds came and ate them.</w:t>
      </w:r>
      <w:r>
        <w:t xml:space="preserve"> </w:t>
      </w:r>
      <w:r>
        <w:rPr>
          <w:rStyle w:val="text"/>
          <w:vertAlign w:val="superscript"/>
        </w:rPr>
        <w:t>5 </w:t>
      </w:r>
      <w:r>
        <w:rPr>
          <w:rStyle w:val="woj"/>
        </w:rPr>
        <w:t>Other seeds fell on shallow soil with underlying rock. The seeds sprouted quickly because the soil was shallow.</w:t>
      </w:r>
      <w:r>
        <w:t xml:space="preserve"> </w:t>
      </w:r>
      <w:r>
        <w:rPr>
          <w:rStyle w:val="text"/>
          <w:vertAlign w:val="superscript"/>
        </w:rPr>
        <w:t>6 </w:t>
      </w:r>
      <w:r>
        <w:rPr>
          <w:rStyle w:val="woj"/>
        </w:rPr>
        <w:t>But the plants soon wilted under the hot sun, and since they didn’t have deep roots, they died.</w:t>
      </w:r>
      <w:r>
        <w:t xml:space="preserve"> </w:t>
      </w:r>
      <w:r>
        <w:rPr>
          <w:rStyle w:val="text"/>
          <w:vertAlign w:val="superscript"/>
        </w:rPr>
        <w:t>7 </w:t>
      </w:r>
      <w:r>
        <w:rPr>
          <w:rStyle w:val="woj"/>
        </w:rPr>
        <w:t>Other seeds fell among thorns that grew up and choked out the tender plants.</w:t>
      </w:r>
      <w:r>
        <w:t xml:space="preserve"> </w:t>
      </w:r>
      <w:r>
        <w:rPr>
          <w:rStyle w:val="text"/>
          <w:vertAlign w:val="superscript"/>
        </w:rPr>
        <w:t>8 </w:t>
      </w:r>
      <w:r>
        <w:rPr>
          <w:rStyle w:val="woj"/>
        </w:rPr>
        <w:t>Still other seeds fell on fertile soil, and they produced a crop that was thirty, sixty, and even a hundred times as much as had been planted!</w:t>
      </w:r>
      <w:r>
        <w:t xml:space="preserve"> </w:t>
      </w:r>
      <w:r>
        <w:rPr>
          <w:rStyle w:val="text"/>
          <w:vertAlign w:val="superscript"/>
        </w:rPr>
        <w:t>9 </w:t>
      </w:r>
      <w:r>
        <w:rPr>
          <w:rStyle w:val="woj"/>
        </w:rPr>
        <w:t>Anyone with ears to hear should listen and understand.”</w:t>
      </w:r>
    </w:p>
    <w:p w:rsidR="005C7AAB" w:rsidRDefault="005C7AAB" w:rsidP="005C7AAB">
      <w:pPr>
        <w:pStyle w:val="NoSpacing"/>
      </w:pPr>
      <w:r>
        <w:rPr>
          <w:rStyle w:val="text"/>
          <w:vertAlign w:val="superscript"/>
        </w:rPr>
        <w:t>10 </w:t>
      </w:r>
      <w:r>
        <w:rPr>
          <w:rStyle w:val="text"/>
        </w:rPr>
        <w:t>His disciples came and asked him, “Why do you use parables when you talk to the people?”</w:t>
      </w:r>
    </w:p>
    <w:p w:rsidR="005C7AAB" w:rsidRDefault="005C7AAB" w:rsidP="005C7AAB">
      <w:pPr>
        <w:pStyle w:val="NoSpacing"/>
        <w:rPr>
          <w:rStyle w:val="woj"/>
        </w:rPr>
      </w:pPr>
      <w:r>
        <w:rPr>
          <w:rStyle w:val="text"/>
          <w:vertAlign w:val="superscript"/>
        </w:rPr>
        <w:t>11 </w:t>
      </w:r>
      <w:r>
        <w:rPr>
          <w:rStyle w:val="text"/>
        </w:rPr>
        <w:t xml:space="preserve">He replied, </w:t>
      </w:r>
      <w:r>
        <w:rPr>
          <w:rStyle w:val="woj"/>
        </w:rPr>
        <w:t>“You are permitted to understand the secrets</w:t>
      </w:r>
      <w:r>
        <w:rPr>
          <w:rStyle w:val="woj"/>
          <w:vertAlign w:val="superscript"/>
        </w:rPr>
        <w:t>[</w:t>
      </w:r>
      <w:hyperlink r:id="rId4" w:anchor="fen-NLT-23527a" w:tooltip="See footnote a" w:history="1">
        <w:r>
          <w:rPr>
            <w:rStyle w:val="Hyperlink"/>
            <w:vertAlign w:val="superscript"/>
          </w:rPr>
          <w:t>a</w:t>
        </w:r>
      </w:hyperlink>
      <w:r>
        <w:rPr>
          <w:rStyle w:val="woj"/>
          <w:vertAlign w:val="superscript"/>
        </w:rPr>
        <w:t>]</w:t>
      </w:r>
      <w:r>
        <w:rPr>
          <w:rStyle w:val="woj"/>
        </w:rPr>
        <w:t xml:space="preserve"> of the Kingdom of Heaven, but others are not.</w:t>
      </w:r>
      <w:r>
        <w:t xml:space="preserve"> </w:t>
      </w:r>
      <w:r>
        <w:rPr>
          <w:rStyle w:val="text"/>
          <w:vertAlign w:val="superscript"/>
        </w:rPr>
        <w:t>12 </w:t>
      </w:r>
      <w:r>
        <w:rPr>
          <w:rStyle w:val="woj"/>
        </w:rPr>
        <w:t>To those who listen to my teaching, more understanding will be given, and they will have an abundance of knowledge. But for those who are not listening, even what little understanding they have will be taken away from them.</w:t>
      </w:r>
      <w:r>
        <w:rPr>
          <w:rStyle w:val="text"/>
          <w:vertAlign w:val="superscript"/>
        </w:rPr>
        <w:t>13 16 </w:t>
      </w:r>
      <w:r>
        <w:rPr>
          <w:rStyle w:val="woj"/>
        </w:rPr>
        <w:t>“But blessed are your eyes, because they see; and your ears, because they hear.</w:t>
      </w:r>
      <w:r>
        <w:t xml:space="preserve"> </w:t>
      </w:r>
    </w:p>
    <w:p w:rsidR="005C7AAB" w:rsidRDefault="005C7AAB" w:rsidP="005C7AAB">
      <w:pPr>
        <w:pStyle w:val="NoSpacing"/>
        <w:ind w:firstLine="0"/>
        <w:rPr>
          <w:rStyle w:val="woj"/>
        </w:rPr>
      </w:pPr>
    </w:p>
    <w:p w:rsidR="005C7AAB" w:rsidRPr="00B557E1" w:rsidRDefault="005C7AAB" w:rsidP="005C7AAB">
      <w:pPr>
        <w:pStyle w:val="NoSpacing"/>
        <w:ind w:firstLine="0"/>
        <w:rPr>
          <w:rStyle w:val="woj"/>
          <w:b/>
        </w:rPr>
      </w:pPr>
      <w:r w:rsidRPr="00B557E1">
        <w:rPr>
          <w:rStyle w:val="woj"/>
          <w:b/>
        </w:rPr>
        <w:t>Song: Lord, we hear your Word</w:t>
      </w:r>
    </w:p>
    <w:p w:rsidR="005C7AAB" w:rsidRDefault="005C7AAB" w:rsidP="005C7AAB">
      <w:pPr>
        <w:pStyle w:val="NoSpacing"/>
        <w:ind w:firstLine="0"/>
        <w:rPr>
          <w:rStyle w:val="woj"/>
        </w:rPr>
      </w:pPr>
      <w:r>
        <w:rPr>
          <w:rStyle w:val="woj"/>
        </w:rPr>
        <w:t>Lord, we hear your word with gladness: you have spo</w:t>
      </w:r>
      <w:r w:rsidR="00B557E1">
        <w:rPr>
          <w:rStyle w:val="woj"/>
        </w:rPr>
        <w:t>k</w:t>
      </w:r>
      <w:r>
        <w:rPr>
          <w:rStyle w:val="woj"/>
        </w:rPr>
        <w:t>en – we rejoice; words of love</w:t>
      </w:r>
    </w:p>
    <w:p w:rsidR="005C7AAB" w:rsidRDefault="005C7AAB" w:rsidP="005C7AAB">
      <w:pPr>
        <w:pStyle w:val="NoSpacing"/>
        <w:ind w:firstLine="0"/>
        <w:rPr>
          <w:rStyle w:val="woj"/>
        </w:rPr>
      </w:pPr>
      <w:r>
        <w:rPr>
          <w:rStyle w:val="woj"/>
        </w:rPr>
        <w:t>And life and freedom – help u make their truth our choice!</w:t>
      </w:r>
    </w:p>
    <w:p w:rsidR="005C7AAB" w:rsidRDefault="005C7AAB" w:rsidP="005C7AAB">
      <w:pPr>
        <w:pStyle w:val="NoSpacing"/>
        <w:ind w:firstLine="0"/>
        <w:rPr>
          <w:rStyle w:val="woj"/>
        </w:rPr>
      </w:pPr>
      <w:r>
        <w:rPr>
          <w:rStyle w:val="woj"/>
        </w:rPr>
        <w:t>Now in holy celebration for your Word we worship you; spoken, written, known in Jesus</w:t>
      </w:r>
    </w:p>
    <w:p w:rsidR="005C7AAB" w:rsidRDefault="005C7AAB" w:rsidP="005C7AAB">
      <w:pPr>
        <w:pStyle w:val="NoSpacing"/>
        <w:ind w:firstLine="0"/>
        <w:rPr>
          <w:rStyle w:val="woj"/>
        </w:rPr>
      </w:pPr>
      <w:r>
        <w:rPr>
          <w:rStyle w:val="woj"/>
        </w:rPr>
        <w:t>Ours today to prove anew.</w:t>
      </w:r>
    </w:p>
    <w:p w:rsidR="00B557E1" w:rsidRDefault="00B557E1" w:rsidP="005C7AAB">
      <w:pPr>
        <w:pStyle w:val="NoSpacing"/>
        <w:ind w:firstLine="0"/>
        <w:rPr>
          <w:rStyle w:val="woj"/>
        </w:rPr>
      </w:pPr>
      <w:r>
        <w:rPr>
          <w:rStyle w:val="woj"/>
        </w:rPr>
        <w:t xml:space="preserve">Mat we hear with understanding, by your Spirit taught and led, may the springs of all our </w:t>
      </w:r>
    </w:p>
    <w:p w:rsidR="00B557E1" w:rsidRDefault="00B557E1" w:rsidP="005C7AAB">
      <w:pPr>
        <w:pStyle w:val="NoSpacing"/>
        <w:ind w:firstLine="0"/>
        <w:rPr>
          <w:rStyle w:val="woj"/>
        </w:rPr>
      </w:pPr>
      <w:r>
        <w:rPr>
          <w:rStyle w:val="woj"/>
        </w:rPr>
        <w:t>Being by your Living Word be fed; may our hearts accept with meekness all the grace</w:t>
      </w:r>
    </w:p>
    <w:p w:rsidR="00B557E1" w:rsidRDefault="00B557E1" w:rsidP="005C7AAB">
      <w:pPr>
        <w:pStyle w:val="NoSpacing"/>
        <w:ind w:firstLine="0"/>
        <w:rPr>
          <w:rStyle w:val="woj"/>
        </w:rPr>
      </w:pPr>
      <w:r>
        <w:rPr>
          <w:rStyle w:val="woj"/>
        </w:rPr>
        <w:t>Your light makes known; may obedience mark our footsteps till we make each word our own.</w:t>
      </w:r>
    </w:p>
    <w:p w:rsidR="00B557E1" w:rsidRDefault="00B557E1" w:rsidP="005C7AAB">
      <w:pPr>
        <w:pStyle w:val="NoSpacing"/>
        <w:ind w:firstLine="0"/>
        <w:rPr>
          <w:rStyle w:val="woj"/>
        </w:rPr>
      </w:pPr>
      <w:r>
        <w:rPr>
          <w:rStyle w:val="woj"/>
        </w:rPr>
        <w:tab/>
        <w:t>(</w:t>
      </w:r>
      <w:proofErr w:type="gramStart"/>
      <w:r>
        <w:rPr>
          <w:rStyle w:val="woj"/>
        </w:rPr>
        <w:t>words</w:t>
      </w:r>
      <w:proofErr w:type="gramEnd"/>
      <w:r>
        <w:rPr>
          <w:rStyle w:val="woj"/>
        </w:rPr>
        <w:t>: Margaret Clarkson, Music: William Rowlands).</w:t>
      </w:r>
    </w:p>
    <w:p w:rsidR="00B557E1" w:rsidRDefault="00B557E1" w:rsidP="005C7AAB">
      <w:pPr>
        <w:pStyle w:val="NoSpacing"/>
        <w:ind w:firstLine="0"/>
        <w:rPr>
          <w:rStyle w:val="woj"/>
        </w:rPr>
      </w:pPr>
    </w:p>
    <w:p w:rsidR="00B557E1" w:rsidRPr="00B557E1" w:rsidRDefault="00B557E1" w:rsidP="005C7AAB">
      <w:pPr>
        <w:pStyle w:val="NoSpacing"/>
        <w:ind w:firstLine="0"/>
        <w:rPr>
          <w:rStyle w:val="woj"/>
          <w:b/>
        </w:rPr>
      </w:pPr>
      <w:r w:rsidRPr="00B557E1">
        <w:rPr>
          <w:rStyle w:val="woj"/>
          <w:b/>
        </w:rPr>
        <w:t>Prayer:</w:t>
      </w:r>
    </w:p>
    <w:p w:rsidR="00B557E1" w:rsidRDefault="00B557E1" w:rsidP="005C7AAB">
      <w:pPr>
        <w:pStyle w:val="NoSpacing"/>
        <w:ind w:firstLine="0"/>
      </w:pPr>
      <w:r>
        <w:rPr>
          <w:rStyle w:val="woj"/>
        </w:rPr>
        <w:t xml:space="preserve">Lord, we echo those words of the song in our hearts today.  Help us treasure your words in our hearts and meditate on them day and night. In Your name. Amen. </w:t>
      </w:r>
    </w:p>
    <w:bookmarkEnd w:id="0"/>
    <w:p w:rsidR="005C7AAB" w:rsidRDefault="005C7AAB" w:rsidP="005C7AAB">
      <w:pPr>
        <w:pStyle w:val="NoSpacing"/>
      </w:pPr>
    </w:p>
    <w:sectPr w:rsidR="005C7A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AAB"/>
    <w:rsid w:val="003A7A48"/>
    <w:rsid w:val="00454FA3"/>
    <w:rsid w:val="0053344B"/>
    <w:rsid w:val="00534261"/>
    <w:rsid w:val="005C7AAB"/>
    <w:rsid w:val="007A345F"/>
    <w:rsid w:val="007D2BEB"/>
    <w:rsid w:val="00AE6297"/>
    <w:rsid w:val="00B557E1"/>
    <w:rsid w:val="00C91B33"/>
    <w:rsid w:val="00D274EA"/>
    <w:rsid w:val="00E415E2"/>
    <w:rsid w:val="00E50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246E64-6E0A-427C-A9AE-6CE9DE21E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44B"/>
    <w:rPr>
      <w:rFonts w:ascii="Times New Roman" w:hAnsi="Times New Roman"/>
      <w:sz w:val="24"/>
    </w:rPr>
  </w:style>
  <w:style w:type="paragraph" w:styleId="Heading1">
    <w:name w:val="heading 1"/>
    <w:basedOn w:val="Normal"/>
    <w:next w:val="Normal"/>
    <w:link w:val="Heading1Char"/>
    <w:autoRedefine/>
    <w:uiPriority w:val="9"/>
    <w:qFormat/>
    <w:rsid w:val="00E5012F"/>
    <w:pPr>
      <w:autoSpaceDE w:val="0"/>
      <w:autoSpaceDN w:val="0"/>
      <w:adjustRightInd w:val="0"/>
      <w:spacing w:before="120" w:after="120"/>
      <w:outlineLvl w:val="0"/>
    </w:pPr>
    <w:rPr>
      <w:rFonts w:cs="Times New Roman"/>
      <w:iCs/>
      <w:color w:val="000000"/>
      <w:sz w:val="32"/>
      <w:szCs w:val="28"/>
    </w:rPr>
  </w:style>
  <w:style w:type="paragraph" w:styleId="Heading2">
    <w:name w:val="heading 2"/>
    <w:basedOn w:val="Heading1"/>
    <w:next w:val="Normal"/>
    <w:link w:val="Heading2Char"/>
    <w:autoRedefine/>
    <w:uiPriority w:val="9"/>
    <w:unhideWhenUsed/>
    <w:qFormat/>
    <w:rsid w:val="00D274EA"/>
    <w:pPr>
      <w:spacing w:before="0"/>
      <w:outlineLvl w:val="1"/>
    </w:pPr>
    <w:rPr>
      <w:b/>
      <w:i/>
      <w:iCs w:val="0"/>
      <w:sz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12F"/>
    <w:rPr>
      <w:rFonts w:ascii="Times New Roman" w:hAnsi="Times New Roman" w:cs="Times New Roman"/>
      <w:iCs/>
      <w:color w:val="000000"/>
      <w:sz w:val="32"/>
      <w:szCs w:val="28"/>
    </w:rPr>
  </w:style>
  <w:style w:type="paragraph" w:styleId="Title">
    <w:name w:val="Title"/>
    <w:basedOn w:val="Heading1"/>
    <w:next w:val="Subtitle"/>
    <w:link w:val="TitleChar"/>
    <w:autoRedefine/>
    <w:uiPriority w:val="10"/>
    <w:qFormat/>
    <w:rsid w:val="00E5012F"/>
    <w:pPr>
      <w:spacing w:after="0"/>
    </w:pPr>
    <w:rPr>
      <w:rFonts w:eastAsiaTheme="majorEastAsia"/>
      <w:b/>
      <w:iCs w:val="0"/>
      <w:sz w:val="56"/>
      <w:szCs w:val="56"/>
    </w:rPr>
  </w:style>
  <w:style w:type="character" w:customStyle="1" w:styleId="TitleChar">
    <w:name w:val="Title Char"/>
    <w:basedOn w:val="DefaultParagraphFont"/>
    <w:link w:val="Title"/>
    <w:uiPriority w:val="10"/>
    <w:rsid w:val="00E5012F"/>
    <w:rPr>
      <w:rFonts w:ascii="Times New Roman" w:eastAsiaTheme="majorEastAsia" w:hAnsi="Times New Roman" w:cs="Times New Roman"/>
      <w:b/>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paragraph" w:customStyle="1" w:styleId="first-line-none">
    <w:name w:val="first-line-none"/>
    <w:basedOn w:val="Normal"/>
    <w:rsid w:val="005C7AAB"/>
    <w:pPr>
      <w:spacing w:before="100" w:beforeAutospacing="1" w:after="100" w:afterAutospacing="1"/>
      <w:ind w:firstLine="0"/>
    </w:pPr>
    <w:rPr>
      <w:rFonts w:eastAsia="Times New Roman" w:cs="Times New Roman"/>
      <w:szCs w:val="24"/>
    </w:rPr>
  </w:style>
  <w:style w:type="character" w:customStyle="1" w:styleId="text">
    <w:name w:val="text"/>
    <w:basedOn w:val="DefaultParagraphFont"/>
    <w:rsid w:val="005C7AAB"/>
  </w:style>
  <w:style w:type="character" w:customStyle="1" w:styleId="chapternum">
    <w:name w:val="chapternum"/>
    <w:basedOn w:val="DefaultParagraphFont"/>
    <w:rsid w:val="005C7AAB"/>
  </w:style>
  <w:style w:type="paragraph" w:styleId="NormalWeb">
    <w:name w:val="Normal (Web)"/>
    <w:basedOn w:val="Normal"/>
    <w:uiPriority w:val="99"/>
    <w:semiHidden/>
    <w:unhideWhenUsed/>
    <w:rsid w:val="005C7AAB"/>
    <w:pPr>
      <w:spacing w:before="100" w:beforeAutospacing="1" w:after="100" w:afterAutospacing="1"/>
      <w:ind w:firstLine="0"/>
    </w:pPr>
    <w:rPr>
      <w:rFonts w:eastAsia="Times New Roman" w:cs="Times New Roman"/>
      <w:szCs w:val="24"/>
    </w:rPr>
  </w:style>
  <w:style w:type="character" w:customStyle="1" w:styleId="woj">
    <w:name w:val="woj"/>
    <w:basedOn w:val="DefaultParagraphFont"/>
    <w:rsid w:val="005C7AAB"/>
  </w:style>
  <w:style w:type="character" w:styleId="Hyperlink">
    <w:name w:val="Hyperlink"/>
    <w:basedOn w:val="DefaultParagraphFont"/>
    <w:uiPriority w:val="99"/>
    <w:semiHidden/>
    <w:unhideWhenUsed/>
    <w:rsid w:val="005C7AAB"/>
    <w:rPr>
      <w:color w:val="0000FF"/>
      <w:u w:val="single"/>
    </w:rPr>
  </w:style>
  <w:style w:type="paragraph" w:customStyle="1" w:styleId="line">
    <w:name w:val="line"/>
    <w:basedOn w:val="Normal"/>
    <w:rsid w:val="005C7AAB"/>
    <w:pPr>
      <w:spacing w:before="100" w:beforeAutospacing="1" w:after="100" w:afterAutospacing="1"/>
      <w:ind w:firstLine="0"/>
    </w:pPr>
    <w:rPr>
      <w:rFonts w:eastAsia="Times New Roman" w:cs="Times New Roman"/>
      <w:szCs w:val="24"/>
    </w:rPr>
  </w:style>
  <w:style w:type="character" w:customStyle="1" w:styleId="indent-1-breaks">
    <w:name w:val="indent-1-breaks"/>
    <w:basedOn w:val="DefaultParagraphFont"/>
    <w:rsid w:val="005C7AAB"/>
  </w:style>
  <w:style w:type="paragraph" w:customStyle="1" w:styleId="top-1">
    <w:name w:val="top-1"/>
    <w:basedOn w:val="Normal"/>
    <w:rsid w:val="005C7AAB"/>
    <w:pPr>
      <w:spacing w:before="100" w:beforeAutospacing="1" w:after="100" w:afterAutospacing="1"/>
      <w:ind w:firstLine="0"/>
    </w:pPr>
    <w:rPr>
      <w:rFonts w:eastAsia="Times New Roman" w:cs="Times New Roman"/>
      <w:szCs w:val="24"/>
    </w:rPr>
  </w:style>
  <w:style w:type="paragraph" w:styleId="NoSpacing">
    <w:name w:val="No Spacing"/>
    <w:uiPriority w:val="1"/>
    <w:qFormat/>
    <w:rsid w:val="005C7AAB"/>
    <w:rPr>
      <w:rFonts w:ascii="Times New Roman" w:hAnsi="Times New Roman"/>
      <w:sz w:val="24"/>
    </w:rPr>
  </w:style>
  <w:style w:type="paragraph" w:styleId="BalloonText">
    <w:name w:val="Balloon Text"/>
    <w:basedOn w:val="Normal"/>
    <w:link w:val="BalloonTextChar"/>
    <w:uiPriority w:val="99"/>
    <w:semiHidden/>
    <w:unhideWhenUsed/>
    <w:rsid w:val="00AE62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62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305623">
      <w:bodyDiv w:val="1"/>
      <w:marLeft w:val="0"/>
      <w:marRight w:val="0"/>
      <w:marTop w:val="0"/>
      <w:marBottom w:val="0"/>
      <w:divBdr>
        <w:top w:val="none" w:sz="0" w:space="0" w:color="auto"/>
        <w:left w:val="none" w:sz="0" w:space="0" w:color="auto"/>
        <w:bottom w:val="none" w:sz="0" w:space="0" w:color="auto"/>
        <w:right w:val="none" w:sz="0" w:space="0" w:color="auto"/>
      </w:divBdr>
      <w:divsChild>
        <w:div w:id="683672039">
          <w:marLeft w:val="0"/>
          <w:marRight w:val="0"/>
          <w:marTop w:val="0"/>
          <w:marBottom w:val="0"/>
          <w:divBdr>
            <w:top w:val="none" w:sz="0" w:space="0" w:color="auto"/>
            <w:left w:val="none" w:sz="0" w:space="0" w:color="auto"/>
            <w:bottom w:val="none" w:sz="0" w:space="0" w:color="auto"/>
            <w:right w:val="none" w:sz="0" w:space="0" w:color="auto"/>
          </w:divBdr>
        </w:div>
        <w:div w:id="19468446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iblegateway.com/passage/?search=Mt.+13%3A1-23&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cp:lastPrinted>2021-02-18T14:55:00Z</cp:lastPrinted>
  <dcterms:created xsi:type="dcterms:W3CDTF">2021-02-18T14:34:00Z</dcterms:created>
  <dcterms:modified xsi:type="dcterms:W3CDTF">2021-02-18T15:15:00Z</dcterms:modified>
</cp:coreProperties>
</file>